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79" w:rsidRPr="007A4EC0" w:rsidRDefault="00732379" w:rsidP="005D18B0">
      <w:pPr>
        <w:jc w:val="right"/>
        <w:rPr>
          <w:b/>
        </w:rPr>
      </w:pPr>
    </w:p>
    <w:p w:rsidR="007A4EC0" w:rsidRPr="007A4EC0" w:rsidRDefault="007A4EC0" w:rsidP="005D18B0">
      <w:pPr>
        <w:jc w:val="right"/>
        <w:rPr>
          <w:b/>
        </w:rPr>
      </w:pPr>
    </w:p>
    <w:p w:rsidR="006C69BF" w:rsidRPr="007F4F7C" w:rsidRDefault="006F4355" w:rsidP="006C69BF">
      <w:pPr>
        <w:jc w:val="both"/>
        <w:rPr>
          <w:b/>
        </w:rPr>
      </w:pPr>
      <w:r w:rsidRPr="007A4EC0">
        <w:rPr>
          <w:b/>
        </w:rPr>
        <w:tab/>
      </w:r>
      <w:proofErr w:type="gramStart"/>
      <w:r w:rsidR="008F10AC" w:rsidRPr="006C69BF">
        <w:rPr>
          <w:b/>
        </w:rPr>
        <w:t xml:space="preserve">ЧОУ ДПО ХМАО-Югры «Центр охраны труда» </w:t>
      </w:r>
      <w:r w:rsidR="004808AF" w:rsidRPr="006C69BF">
        <w:rPr>
          <w:b/>
        </w:rPr>
        <w:t xml:space="preserve">(далее – Учреждение) </w:t>
      </w:r>
      <w:r w:rsidR="008F10AC" w:rsidRPr="006C69BF">
        <w:rPr>
          <w:b/>
        </w:rPr>
        <w:t>предлагает пройти обучение в очном или дистанционном</w:t>
      </w:r>
      <w:r w:rsidR="005A37F4" w:rsidRPr="006C69BF">
        <w:rPr>
          <w:b/>
        </w:rPr>
        <w:t xml:space="preserve"> </w:t>
      </w:r>
      <w:r w:rsidR="008F10AC" w:rsidRPr="006C69BF">
        <w:rPr>
          <w:b/>
        </w:rPr>
        <w:t xml:space="preserve">режиме обучения по новым курсам повышения квалификации </w:t>
      </w:r>
      <w:r w:rsidR="00C829FD" w:rsidRPr="006C69BF">
        <w:rPr>
          <w:b/>
        </w:rPr>
        <w:t>и</w:t>
      </w:r>
      <w:r w:rsidR="008F10AC" w:rsidRPr="006C69BF">
        <w:rPr>
          <w:b/>
        </w:rPr>
        <w:t xml:space="preserve"> профессиональной переподготовки </w:t>
      </w:r>
      <w:r w:rsidR="00C829FD" w:rsidRPr="006C69BF">
        <w:rPr>
          <w:b/>
        </w:rPr>
        <w:t>в 202</w:t>
      </w:r>
      <w:r w:rsidR="00984385">
        <w:rPr>
          <w:b/>
        </w:rPr>
        <w:t>3</w:t>
      </w:r>
      <w:r w:rsidR="00C829FD" w:rsidRPr="006C69BF">
        <w:rPr>
          <w:b/>
        </w:rPr>
        <w:t xml:space="preserve"> году</w:t>
      </w:r>
      <w:r w:rsidR="000E1B8E" w:rsidRPr="006C69BF">
        <w:rPr>
          <w:b/>
        </w:rPr>
        <w:t xml:space="preserve"> </w:t>
      </w:r>
      <w:r w:rsidR="008F10AC" w:rsidRPr="006C69BF">
        <w:rPr>
          <w:b/>
        </w:rPr>
        <w:t>по образовательны</w:t>
      </w:r>
      <w:r w:rsidR="00F6374D" w:rsidRPr="006C69BF">
        <w:rPr>
          <w:b/>
        </w:rPr>
        <w:t>м</w:t>
      </w:r>
      <w:r w:rsidR="008F10AC" w:rsidRPr="006C69BF">
        <w:rPr>
          <w:b/>
        </w:rPr>
        <w:t xml:space="preserve"> программ</w:t>
      </w:r>
      <w:r w:rsidR="00F6374D" w:rsidRPr="006C69BF">
        <w:rPr>
          <w:b/>
        </w:rPr>
        <w:t>ам</w:t>
      </w:r>
      <w:r w:rsidR="008F10AC" w:rsidRPr="006C69BF">
        <w:rPr>
          <w:b/>
        </w:rPr>
        <w:t xml:space="preserve"> дополнительного профессионального образования в области охраны труда, промышленной и пожарной безопасности</w:t>
      </w:r>
      <w:r w:rsidR="00C829FD" w:rsidRPr="006C69BF">
        <w:rPr>
          <w:b/>
        </w:rPr>
        <w:t>, учитывая нововведения и изменения законодательства</w:t>
      </w:r>
      <w:r w:rsidR="006C69BF" w:rsidRPr="006C69BF">
        <w:rPr>
          <w:b/>
        </w:rPr>
        <w:t>,</w:t>
      </w:r>
      <w:r w:rsidR="008F10AC" w:rsidRPr="006C69BF">
        <w:rPr>
          <w:b/>
        </w:rPr>
        <w:t xml:space="preserve"> </w:t>
      </w:r>
      <w:r w:rsidR="006C69BF" w:rsidRPr="007F4F7C">
        <w:rPr>
          <w:b/>
        </w:rPr>
        <w:t xml:space="preserve">в целях реализации требований </w:t>
      </w:r>
      <w:hyperlink r:id="rId8" w:history="1">
        <w:r w:rsidR="006C69BF" w:rsidRPr="007F4F7C">
          <w:rPr>
            <w:b/>
          </w:rPr>
          <w:t>Трудового кодекса</w:t>
        </w:r>
      </w:hyperlink>
      <w:r w:rsidR="006C69BF" w:rsidRPr="007F4F7C">
        <w:rPr>
          <w:b/>
        </w:rPr>
        <w:t xml:space="preserve"> Российской Федерации, </w:t>
      </w:r>
      <w:hyperlink r:id="rId9" w:history="1">
        <w:r w:rsidR="006C69BF" w:rsidRPr="007F4F7C">
          <w:rPr>
            <w:b/>
          </w:rPr>
          <w:t>Федерального закона</w:t>
        </w:r>
      </w:hyperlink>
      <w:r w:rsidR="006C69BF" w:rsidRPr="007F4F7C">
        <w:rPr>
          <w:b/>
        </w:rPr>
        <w:t xml:space="preserve"> от 24 июля</w:t>
      </w:r>
      <w:proofErr w:type="gramEnd"/>
      <w:r w:rsidR="006C69BF" w:rsidRPr="007F4F7C">
        <w:rPr>
          <w:b/>
        </w:rPr>
        <w:t xml:space="preserve"> 1998 г. № 125-ФЗ «Об обязательном социальном страховании от несчастных случаев на производстве и профессиональных заболеваний», Постановления Правительства Российской Федерации от 24 декабря 2021 г. № 2464 «О порядке </w:t>
      </w:r>
      <w:proofErr w:type="gramStart"/>
      <w:r w:rsidR="006C69BF" w:rsidRPr="007F4F7C">
        <w:rPr>
          <w:b/>
        </w:rPr>
        <w:t>обучения по охране</w:t>
      </w:r>
      <w:proofErr w:type="gramEnd"/>
      <w:r w:rsidR="006C69BF" w:rsidRPr="007F4F7C">
        <w:rPr>
          <w:b/>
        </w:rPr>
        <w:t xml:space="preserve"> труда и проверки знания требований охраны труда».                          </w:t>
      </w:r>
    </w:p>
    <w:p w:rsidR="004C2EC9" w:rsidRPr="007A4EC0" w:rsidRDefault="008F10AC" w:rsidP="006F4355">
      <w:pPr>
        <w:jc w:val="both"/>
        <w:rPr>
          <w:b/>
        </w:rPr>
      </w:pPr>
      <w:r w:rsidRPr="007A4EC0">
        <w:rPr>
          <w:b/>
        </w:rPr>
        <w:t xml:space="preserve">                          </w:t>
      </w:r>
    </w:p>
    <w:p w:rsidR="00850BC3" w:rsidRPr="007A4EC0" w:rsidRDefault="00850BC3" w:rsidP="00850BC3">
      <w:pPr>
        <w:jc w:val="both"/>
      </w:pPr>
      <w:r w:rsidRPr="007A4EC0">
        <w:t xml:space="preserve">           Учреждение внесено в реестр аккредитованных организаций, оказывающих услуги в области охраны труда (обучение работодателей и работников вопросам охраны труда) (уведомление Минтруда Российской Федерации – регистрационный номер № 27 от 05 августа 2010 г.), в банк данных обучающих организаций по охране труда, расположенных на территории Ханты-Мансийского автономного округа – Югры (регистрационный номер № 106 от 07 мая 2014 года).</w:t>
      </w:r>
    </w:p>
    <w:p w:rsidR="00850BC3" w:rsidRPr="007A4EC0" w:rsidRDefault="00850BC3" w:rsidP="00850BC3">
      <w:pPr>
        <w:ind w:firstLine="709"/>
        <w:jc w:val="both"/>
      </w:pPr>
      <w:r w:rsidRPr="007A4EC0">
        <w:t>Учреждение имеет лицензию на право осуществления образовательной деятельности, выданной Службой по контролю и надзору в сфере образования  Ханты-Мансийского автономного округа – Югры № 2518 от 28.01.2016 года, срок действия лицензии бессрочно.</w:t>
      </w:r>
    </w:p>
    <w:p w:rsidR="00850BC3" w:rsidRDefault="00850BC3" w:rsidP="00850BC3">
      <w:pPr>
        <w:ind w:firstLine="709"/>
        <w:jc w:val="both"/>
      </w:pPr>
      <w:r w:rsidRPr="007A4EC0">
        <w:t>Учреждение обладает Сертификатом соответствия требованиям стандарта СТО 01.064.00220722.2-2020 «Оценка риска непрерывности бизнеса и бизнес-процессов поставщиков товаров, работ и услуг» и требованиям Системы менеджмента безопасности труда и охраны здоровья.</w:t>
      </w:r>
    </w:p>
    <w:p w:rsidR="003B16D8" w:rsidRDefault="003B16D8" w:rsidP="00C32787">
      <w:pPr>
        <w:jc w:val="center"/>
        <w:rPr>
          <w:b/>
        </w:rPr>
      </w:pPr>
      <w:r w:rsidRPr="007A4EC0">
        <w:rPr>
          <w:b/>
        </w:rPr>
        <w:t xml:space="preserve">Перечень основных курсов повышения квалификации, профессиональной переподготовки </w:t>
      </w:r>
      <w:r w:rsidR="00892D28">
        <w:rPr>
          <w:b/>
        </w:rPr>
        <w:t xml:space="preserve">в области охраны труда, пожарной и промышленной безопасности </w:t>
      </w:r>
      <w:r w:rsidRPr="007A4EC0">
        <w:rPr>
          <w:b/>
        </w:rPr>
        <w:t>по программам дополнительного профессионального образования в 202</w:t>
      </w:r>
      <w:r w:rsidR="00C829FD" w:rsidRPr="007A4EC0">
        <w:rPr>
          <w:b/>
        </w:rPr>
        <w:t>2</w:t>
      </w:r>
      <w:r w:rsidR="00892D28">
        <w:rPr>
          <w:b/>
        </w:rPr>
        <w:t>-2023</w:t>
      </w:r>
      <w:r w:rsidRPr="007A4EC0">
        <w:rPr>
          <w:b/>
        </w:rPr>
        <w:t xml:space="preserve"> г</w:t>
      </w:r>
      <w:r w:rsidR="00892D28">
        <w:rPr>
          <w:b/>
        </w:rPr>
        <w:t>г.</w:t>
      </w:r>
    </w:p>
    <w:p w:rsidR="006D7883" w:rsidRDefault="006D7883" w:rsidP="00C32787">
      <w:pPr>
        <w:jc w:val="center"/>
        <w:rPr>
          <w:b/>
        </w:rPr>
      </w:pP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701"/>
        <w:gridCol w:w="4820"/>
      </w:tblGrid>
      <w:tr w:rsidR="00892D28" w:rsidRPr="0075446C" w:rsidTr="00892D28">
        <w:tc>
          <w:tcPr>
            <w:tcW w:w="568" w:type="dxa"/>
          </w:tcPr>
          <w:p w:rsidR="00892D28" w:rsidRPr="0075446C" w:rsidRDefault="00892D28" w:rsidP="00924A8B">
            <w:pPr>
              <w:jc w:val="center"/>
              <w:rPr>
                <w:b/>
                <w:sz w:val="17"/>
                <w:szCs w:val="17"/>
              </w:rPr>
            </w:pPr>
            <w:r w:rsidRPr="0075446C">
              <w:rPr>
                <w:b/>
                <w:sz w:val="17"/>
                <w:szCs w:val="17"/>
              </w:rPr>
              <w:t xml:space="preserve">№ </w:t>
            </w:r>
            <w:proofErr w:type="gramStart"/>
            <w:r w:rsidRPr="0075446C">
              <w:rPr>
                <w:b/>
                <w:sz w:val="17"/>
                <w:szCs w:val="17"/>
              </w:rPr>
              <w:t>п</w:t>
            </w:r>
            <w:proofErr w:type="gramEnd"/>
            <w:r w:rsidRPr="0075446C">
              <w:rPr>
                <w:b/>
                <w:sz w:val="17"/>
                <w:szCs w:val="17"/>
              </w:rPr>
              <w:t>/п</w:t>
            </w:r>
          </w:p>
        </w:tc>
        <w:tc>
          <w:tcPr>
            <w:tcW w:w="3685" w:type="dxa"/>
          </w:tcPr>
          <w:p w:rsidR="00892D28" w:rsidRPr="0075446C" w:rsidRDefault="00892D28" w:rsidP="00924A8B">
            <w:pPr>
              <w:jc w:val="center"/>
              <w:rPr>
                <w:b/>
                <w:sz w:val="17"/>
                <w:szCs w:val="17"/>
              </w:rPr>
            </w:pPr>
            <w:r w:rsidRPr="0075446C">
              <w:rPr>
                <w:b/>
                <w:sz w:val="17"/>
                <w:szCs w:val="17"/>
              </w:rPr>
              <w:t>Тема курсов повышения квалификации, профессиональной переподготовки</w:t>
            </w:r>
          </w:p>
        </w:tc>
        <w:tc>
          <w:tcPr>
            <w:tcW w:w="1701" w:type="dxa"/>
          </w:tcPr>
          <w:p w:rsidR="00892D28" w:rsidRPr="0075446C" w:rsidRDefault="00892D28" w:rsidP="00924A8B">
            <w:pPr>
              <w:jc w:val="center"/>
              <w:rPr>
                <w:b/>
                <w:sz w:val="17"/>
                <w:szCs w:val="17"/>
              </w:rPr>
            </w:pPr>
            <w:r w:rsidRPr="0075446C">
              <w:rPr>
                <w:b/>
                <w:sz w:val="17"/>
                <w:szCs w:val="17"/>
              </w:rPr>
              <w:t>Объем, форма обучения</w:t>
            </w:r>
          </w:p>
        </w:tc>
        <w:tc>
          <w:tcPr>
            <w:tcW w:w="4820" w:type="dxa"/>
          </w:tcPr>
          <w:p w:rsidR="00892D28" w:rsidRPr="0075446C" w:rsidRDefault="00892D28" w:rsidP="00924A8B">
            <w:pPr>
              <w:jc w:val="center"/>
              <w:rPr>
                <w:b/>
                <w:sz w:val="17"/>
                <w:szCs w:val="17"/>
              </w:rPr>
            </w:pPr>
            <w:r w:rsidRPr="0075446C">
              <w:rPr>
                <w:b/>
                <w:sz w:val="17"/>
                <w:szCs w:val="17"/>
              </w:rPr>
              <w:t>Категория слушателей</w:t>
            </w: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6D7883">
            <w:pPr>
              <w:tabs>
                <w:tab w:val="center" w:pos="176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685" w:type="dxa"/>
          </w:tcPr>
          <w:p w:rsidR="00892D28" w:rsidRPr="00D07498" w:rsidRDefault="00892D28" w:rsidP="00035FF0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Комплексная программа обучения требованиям  охраны труда.</w:t>
            </w:r>
          </w:p>
          <w:p w:rsidR="00892D28" w:rsidRPr="00D07498" w:rsidRDefault="00892D28" w:rsidP="00035FF0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 xml:space="preserve"> (</w:t>
            </w:r>
            <w:proofErr w:type="spellStart"/>
            <w:r w:rsidRPr="00D07498">
              <w:rPr>
                <w:sz w:val="19"/>
                <w:szCs w:val="19"/>
              </w:rPr>
              <w:t>п.</w:t>
            </w:r>
            <w:r>
              <w:rPr>
                <w:sz w:val="19"/>
                <w:szCs w:val="19"/>
              </w:rPr>
              <w:t>п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D07498">
              <w:rPr>
                <w:sz w:val="19"/>
                <w:szCs w:val="19"/>
              </w:rPr>
              <w:t xml:space="preserve"> а-б, п.46 Постановления Правительства Российской Федерации от 24.12.2021 № 2464 +</w:t>
            </w:r>
            <w:proofErr w:type="gramStart"/>
            <w:r w:rsidRPr="00D07498">
              <w:rPr>
                <w:sz w:val="19"/>
                <w:szCs w:val="19"/>
              </w:rPr>
              <w:t>СИЗ</w:t>
            </w:r>
            <w:proofErr w:type="gramEnd"/>
            <w:r w:rsidRPr="00D07498">
              <w:rPr>
                <w:sz w:val="19"/>
                <w:szCs w:val="19"/>
              </w:rPr>
              <w:t>+ первая помощь пострадавшим)</w:t>
            </w:r>
          </w:p>
        </w:tc>
        <w:tc>
          <w:tcPr>
            <w:tcW w:w="1701" w:type="dxa"/>
          </w:tcPr>
          <w:p w:rsidR="00892D28" w:rsidRPr="00D07498" w:rsidRDefault="00892D28" w:rsidP="00035FF0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72 ч.</w:t>
            </w:r>
          </w:p>
          <w:p w:rsidR="00892D28" w:rsidRPr="00D07498" w:rsidRDefault="00892D28" w:rsidP="00035FF0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Очная</w:t>
            </w:r>
            <w:proofErr w:type="gramEnd"/>
            <w:r w:rsidRPr="00D07498">
              <w:rPr>
                <w:sz w:val="19"/>
                <w:szCs w:val="19"/>
              </w:rPr>
              <w:t>, очно-заочная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035F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>- Работодатель (руководитель организации), заместители руководителя 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труда.</w:t>
            </w:r>
          </w:p>
          <w:p w:rsidR="00892D28" w:rsidRPr="00D07498" w:rsidRDefault="00892D28" w:rsidP="00035F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- Руководители структурных подразделений организации и их заместители, руководители структурных подразделений филиала и их заместители.</w:t>
            </w:r>
          </w:p>
          <w:p w:rsidR="00892D28" w:rsidRPr="00D07498" w:rsidRDefault="00892D28" w:rsidP="00035F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- Специалисты по охране труда.</w:t>
            </w:r>
          </w:p>
          <w:p w:rsidR="00892D28" w:rsidRPr="00D07498" w:rsidRDefault="00892D28" w:rsidP="00035FF0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-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  <w:p w:rsidR="00892D28" w:rsidRPr="00D07498" w:rsidRDefault="00892D28" w:rsidP="00035F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- </w:t>
            </w: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Работники организации, отнесенные к категории специалисты.</w:t>
            </w:r>
          </w:p>
          <w:p w:rsidR="00892D28" w:rsidRPr="00D07498" w:rsidRDefault="00892D28" w:rsidP="00035F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- Работники рабочих профессий.</w:t>
            </w:r>
          </w:p>
          <w:p w:rsidR="00892D28" w:rsidRPr="00D07498" w:rsidRDefault="00892D28" w:rsidP="00035F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- Члены комиссий по проверке знания требований охраны труда, лица, проводящие инструктажи по охране труда и обучение требованиям охраны труда.</w:t>
            </w:r>
          </w:p>
          <w:p w:rsidR="00892D28" w:rsidRPr="00D07498" w:rsidRDefault="00892D28" w:rsidP="00035FF0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- </w:t>
            </w: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Работники, применяющие средства индивидуальной защиты, применение которых требует практических навыков.</w:t>
            </w:r>
          </w:p>
          <w:p w:rsidR="00892D28" w:rsidRPr="00D07498" w:rsidRDefault="00892D28" w:rsidP="00035FF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труда.</w:t>
            </w:r>
          </w:p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tabs>
                <w:tab w:val="center" w:pos="176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685" w:type="dxa"/>
          </w:tcPr>
          <w:p w:rsidR="00892D28" w:rsidRPr="00D07498" w:rsidRDefault="00892D28" w:rsidP="00F83C0B">
            <w:pPr>
              <w:pStyle w:val="a6"/>
              <w:jc w:val="center"/>
              <w:rPr>
                <w:color w:val="FF0000"/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Обучение требованиям  охраны труда.</w:t>
            </w:r>
          </w:p>
          <w:p w:rsidR="00892D28" w:rsidRPr="00D07498" w:rsidRDefault="00892D28" w:rsidP="00035FF0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lastRenderedPageBreak/>
              <w:t>(</w:t>
            </w:r>
            <w:proofErr w:type="spellStart"/>
            <w:r w:rsidRPr="00D07498">
              <w:rPr>
                <w:sz w:val="19"/>
                <w:szCs w:val="19"/>
              </w:rPr>
              <w:t>п.</w:t>
            </w:r>
            <w:r>
              <w:rPr>
                <w:sz w:val="19"/>
                <w:szCs w:val="19"/>
              </w:rPr>
              <w:t>п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D07498">
              <w:rPr>
                <w:sz w:val="19"/>
                <w:szCs w:val="19"/>
              </w:rPr>
              <w:t xml:space="preserve"> а-б, п.46 Постановления Правительства Российской Федерации от 24.12.2021 № 2464)</w:t>
            </w:r>
          </w:p>
        </w:tc>
        <w:tc>
          <w:tcPr>
            <w:tcW w:w="1701" w:type="dxa"/>
          </w:tcPr>
          <w:p w:rsidR="00892D28" w:rsidRPr="00D07498" w:rsidRDefault="00892D28" w:rsidP="00F83C0B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lastRenderedPageBreak/>
              <w:t>40 ч.</w:t>
            </w:r>
          </w:p>
          <w:p w:rsidR="00892D28" w:rsidRPr="00D07498" w:rsidRDefault="00892D28" w:rsidP="00F83C0B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Очная</w:t>
            </w:r>
            <w:proofErr w:type="gramEnd"/>
            <w:r w:rsidRPr="00D07498">
              <w:rPr>
                <w:sz w:val="19"/>
                <w:szCs w:val="19"/>
              </w:rPr>
              <w:t>, очно-</w:t>
            </w:r>
            <w:r w:rsidRPr="00D07498">
              <w:rPr>
                <w:sz w:val="19"/>
                <w:szCs w:val="19"/>
              </w:rPr>
              <w:lastRenderedPageBreak/>
              <w:t>заочная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DA671E">
            <w:pPr>
              <w:jc w:val="both"/>
              <w:rPr>
                <w:sz w:val="19"/>
                <w:szCs w:val="19"/>
              </w:rPr>
            </w:pPr>
            <w:r w:rsidRPr="00D07498">
              <w:rPr>
                <w:b/>
                <w:sz w:val="19"/>
                <w:szCs w:val="19"/>
              </w:rPr>
              <w:lastRenderedPageBreak/>
              <w:t xml:space="preserve">- </w:t>
            </w:r>
            <w:r w:rsidRPr="00D07498">
              <w:rPr>
                <w:sz w:val="19"/>
                <w:szCs w:val="19"/>
              </w:rPr>
              <w:t xml:space="preserve">Работники федеральных органов исполнительной власти, органов исполнительной власти субъектов </w:t>
            </w:r>
            <w:r w:rsidRPr="00D07498">
              <w:rPr>
                <w:sz w:val="19"/>
                <w:szCs w:val="19"/>
              </w:rPr>
              <w:lastRenderedPageBreak/>
              <w:t xml:space="preserve">Российской Федерации и органов местного самоуправления; </w:t>
            </w:r>
          </w:p>
          <w:p w:rsidR="00892D28" w:rsidRPr="00D07498" w:rsidRDefault="00892D28" w:rsidP="00DA67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>- Работодатели (руководители организации), заместители руководителя 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труда.</w:t>
            </w:r>
          </w:p>
          <w:p w:rsidR="00892D28" w:rsidRPr="00D07498" w:rsidRDefault="00892D28" w:rsidP="00DA67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>- Руководители структурных подразделений организации и их заместители, руководители структурных подразделений филиала и их заместители.</w:t>
            </w:r>
          </w:p>
          <w:p w:rsidR="00892D28" w:rsidRPr="00D07498" w:rsidRDefault="00892D28" w:rsidP="00DA67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>-  Специалисты по охране труда.</w:t>
            </w:r>
          </w:p>
          <w:p w:rsidR="00892D28" w:rsidRPr="00D07498" w:rsidRDefault="00892D28" w:rsidP="00DA67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>- Члены комиссий по проверке знания требований охраны труда, лица, проводящие инструктажи по охране труда и обучение требованиям охраны труда.</w:t>
            </w:r>
          </w:p>
          <w:p w:rsidR="00892D28" w:rsidRPr="00D07498" w:rsidRDefault="00892D28" w:rsidP="00DA67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>-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3685" w:type="dxa"/>
          </w:tcPr>
          <w:p w:rsidR="00892D28" w:rsidRPr="00D07498" w:rsidRDefault="00892D28" w:rsidP="00265404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Обучение требованиям  охраны труда.</w:t>
            </w:r>
          </w:p>
          <w:p w:rsidR="00892D28" w:rsidRPr="00D07498" w:rsidRDefault="00892D28" w:rsidP="00CC08A7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«</w:t>
            </w:r>
            <w:proofErr w:type="gramStart"/>
            <w:r w:rsidRPr="00D07498">
              <w:rPr>
                <w:sz w:val="19"/>
                <w:szCs w:val="19"/>
              </w:rPr>
              <w:t>Обучение по</w:t>
            </w:r>
            <w:proofErr w:type="gramEnd"/>
            <w:r w:rsidRPr="00D07498">
              <w:rPr>
                <w:sz w:val="19"/>
                <w:szCs w:val="19"/>
              </w:rPr>
              <w:t xml:space="preserve"> общим вопросам охраны и функционирования системы управления  охраной труда» </w:t>
            </w:r>
          </w:p>
          <w:p w:rsidR="00892D28" w:rsidRPr="00D07498" w:rsidRDefault="00892D28" w:rsidP="00CC08A7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(п. а. п.46 Постановления Правительства Российской Федерации от 24.12.2021   № 2464)</w:t>
            </w:r>
          </w:p>
        </w:tc>
        <w:tc>
          <w:tcPr>
            <w:tcW w:w="1701" w:type="dxa"/>
          </w:tcPr>
          <w:p w:rsidR="00892D28" w:rsidRPr="00D07498" w:rsidRDefault="00892D28" w:rsidP="0022128A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24 ч.</w:t>
            </w:r>
          </w:p>
          <w:p w:rsidR="00892D28" w:rsidRPr="00D07498" w:rsidRDefault="00892D28" w:rsidP="00CC08A7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Очная</w:t>
            </w:r>
            <w:proofErr w:type="gramEnd"/>
            <w:r w:rsidRPr="00D07498">
              <w:rPr>
                <w:sz w:val="19"/>
                <w:szCs w:val="19"/>
              </w:rPr>
              <w:t>, очно-заочная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A379D4">
            <w:pPr>
              <w:jc w:val="both"/>
              <w:rPr>
                <w:sz w:val="19"/>
                <w:szCs w:val="19"/>
              </w:rPr>
            </w:pPr>
            <w:r w:rsidRPr="00D07498">
              <w:rPr>
                <w:b/>
                <w:sz w:val="19"/>
                <w:szCs w:val="19"/>
              </w:rPr>
              <w:t xml:space="preserve">- </w:t>
            </w:r>
            <w:r w:rsidRPr="00D07498">
              <w:rPr>
                <w:sz w:val="19"/>
                <w:szCs w:val="19"/>
              </w:rPr>
              <w:t xml:space="preserve">Работники федеральных органов исполнительной власти, органов исполнительной власти субъектов Российской Федерации и органов местного самоуправления; </w:t>
            </w:r>
          </w:p>
          <w:p w:rsidR="00892D28" w:rsidRPr="00D07498" w:rsidRDefault="00892D28" w:rsidP="00D07498">
            <w:pPr>
              <w:pStyle w:val="ConsPlusTitle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>- Работодатели (руководители организации), заместители руководителя организации, на которых приказом работодателя возложены обязанности по охране труда, руководители филиалов и их заместители, на которых приказом работодателя возложены обязанности по охране труда.</w:t>
            </w: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685" w:type="dxa"/>
          </w:tcPr>
          <w:p w:rsidR="00892D28" w:rsidRPr="00D07498" w:rsidRDefault="00892D28" w:rsidP="00CC08A7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Обучение требованиям  охраны труда.</w:t>
            </w:r>
          </w:p>
          <w:p w:rsidR="00892D28" w:rsidRPr="00D07498" w:rsidRDefault="00892D28" w:rsidP="00CC08A7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 xml:space="preserve">«Обучение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 в рамках специальной оценки условий труда и оценки профессиональных рисков» </w:t>
            </w:r>
          </w:p>
          <w:p w:rsidR="00892D28" w:rsidRPr="00D07498" w:rsidRDefault="00892D28" w:rsidP="00CC08A7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(</w:t>
            </w:r>
            <w:proofErr w:type="gramStart"/>
            <w:r w:rsidRPr="00D07498">
              <w:rPr>
                <w:sz w:val="19"/>
                <w:szCs w:val="19"/>
              </w:rPr>
              <w:t>п. б</w:t>
            </w:r>
            <w:proofErr w:type="gramEnd"/>
            <w:r w:rsidRPr="00D07498">
              <w:rPr>
                <w:sz w:val="19"/>
                <w:szCs w:val="19"/>
              </w:rPr>
              <w:t>. п.46 Постановления Правительства Российской Федерации от 24.12.2021   № 2464)</w:t>
            </w:r>
          </w:p>
        </w:tc>
        <w:tc>
          <w:tcPr>
            <w:tcW w:w="1701" w:type="dxa"/>
          </w:tcPr>
          <w:p w:rsidR="00892D28" w:rsidRPr="00D07498" w:rsidRDefault="00892D28" w:rsidP="00CC08A7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24 ч.</w:t>
            </w:r>
          </w:p>
          <w:p w:rsidR="00892D28" w:rsidRPr="00D07498" w:rsidRDefault="00892D28" w:rsidP="00CC08A7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Очная</w:t>
            </w:r>
            <w:proofErr w:type="gramEnd"/>
            <w:r w:rsidRPr="00D07498">
              <w:rPr>
                <w:sz w:val="19"/>
                <w:szCs w:val="19"/>
              </w:rPr>
              <w:t>, очно-заочная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352D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- </w:t>
            </w: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Работники организации, отнесенные к категории специалисты.</w:t>
            </w:r>
          </w:p>
          <w:p w:rsidR="00892D28" w:rsidRPr="00D07498" w:rsidRDefault="00892D28" w:rsidP="00352D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- Работники рабочих профессий.</w:t>
            </w:r>
          </w:p>
          <w:p w:rsidR="00892D28" w:rsidRPr="00D07498" w:rsidRDefault="00892D28" w:rsidP="00352DB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- Члены комиссий по проверке знания требований охраны труда, лица, проводящие инструктажи по охране труда и обучение требованиям охраны труда.</w:t>
            </w:r>
          </w:p>
          <w:p w:rsidR="00892D28" w:rsidRPr="00D07498" w:rsidRDefault="00892D28" w:rsidP="00352DB6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685" w:type="dxa"/>
          </w:tcPr>
          <w:p w:rsidR="00892D28" w:rsidRPr="00892D28" w:rsidRDefault="00892D28" w:rsidP="00892D28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92D28">
              <w:rPr>
                <w:sz w:val="19"/>
                <w:szCs w:val="19"/>
              </w:rPr>
              <w:t>Обучение требованиям  охраны труда.</w:t>
            </w:r>
          </w:p>
          <w:p w:rsidR="00892D28" w:rsidRPr="00892D28" w:rsidRDefault="00892D28" w:rsidP="00892D28">
            <w:pPr>
              <w:spacing w:before="100" w:beforeAutospacing="1" w:after="100" w:afterAutospacing="1"/>
              <w:jc w:val="center"/>
              <w:rPr>
                <w:sz w:val="19"/>
                <w:szCs w:val="19"/>
              </w:rPr>
            </w:pPr>
            <w:r w:rsidRPr="00892D28">
              <w:rPr>
                <w:sz w:val="19"/>
                <w:szCs w:val="19"/>
              </w:rPr>
              <w:t xml:space="preserve">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труда. Безопасные методы и приемы выполнения работ на высоте» </w:t>
            </w:r>
          </w:p>
          <w:p w:rsidR="00892D28" w:rsidRPr="00D07498" w:rsidRDefault="00892D28" w:rsidP="00892D28">
            <w:pPr>
              <w:pStyle w:val="a6"/>
              <w:jc w:val="center"/>
              <w:rPr>
                <w:sz w:val="19"/>
                <w:szCs w:val="19"/>
              </w:rPr>
            </w:pPr>
            <w:r w:rsidRPr="00892D28">
              <w:rPr>
                <w:sz w:val="19"/>
                <w:szCs w:val="19"/>
              </w:rPr>
              <w:t>(п. в. п.46 Постановления Правительства Российской Федерации от 24.12.2021   № 2464)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92D28" w:rsidRPr="00D07498" w:rsidRDefault="00892D28" w:rsidP="00CC08A7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24 ч.</w:t>
            </w:r>
          </w:p>
          <w:p w:rsidR="00892D28" w:rsidRPr="00D07498" w:rsidRDefault="00892D28" w:rsidP="00CC08A7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Очная</w:t>
            </w:r>
            <w:proofErr w:type="gramEnd"/>
            <w:r w:rsidRPr="00D07498">
              <w:rPr>
                <w:sz w:val="19"/>
                <w:szCs w:val="19"/>
              </w:rPr>
              <w:t>, очно-заочная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6C69BF">
            <w:pPr>
              <w:pStyle w:val="a6"/>
              <w:jc w:val="both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 (лица, ответственные за организацию работ повышенной опасности), определенные локальными нормативными актами работодателя.</w:t>
            </w:r>
          </w:p>
          <w:p w:rsidR="00892D28" w:rsidRPr="00D07498" w:rsidRDefault="00892D28" w:rsidP="00DC3463">
            <w:pPr>
              <w:pStyle w:val="a6"/>
              <w:jc w:val="both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Лица, ответственные за организацию работ повышенной опасности:</w:t>
            </w:r>
          </w:p>
          <w:p w:rsidR="00892D28" w:rsidRPr="00D07498" w:rsidRDefault="00892D28" w:rsidP="00DC3463">
            <w:pPr>
              <w:pStyle w:val="a6"/>
              <w:jc w:val="both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 руководители различных уровней управления организации и специалисты, работодатель (руководитель организации), заместители руководителя организации, на которых приказом работодателя возложены обязанности по охране труда,</w:t>
            </w:r>
          </w:p>
          <w:p w:rsidR="00892D28" w:rsidRPr="00D07498" w:rsidRDefault="00892D28" w:rsidP="00DC3463">
            <w:pPr>
              <w:pStyle w:val="a6"/>
              <w:jc w:val="both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 xml:space="preserve">- руководители филиалов и их заместители, на которых приказом работодателя возложены обязанности по охране труда, руководители структурных подразделений организации и их заместители, </w:t>
            </w:r>
          </w:p>
          <w:p w:rsidR="00892D28" w:rsidRPr="00D07498" w:rsidRDefault="00892D28" w:rsidP="00DC3463">
            <w:pPr>
              <w:pStyle w:val="a6"/>
              <w:jc w:val="both"/>
              <w:rPr>
                <w:color w:val="FF0000"/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руководители структурных подразделений филиала и их заместители, работники организации, отнесенные к категории специалисты</w:t>
            </w: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3685" w:type="dxa"/>
          </w:tcPr>
          <w:p w:rsidR="00892D28" w:rsidRPr="00D07498" w:rsidRDefault="00892D28" w:rsidP="00CC08A7">
            <w:pPr>
              <w:pStyle w:val="a6"/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Обучение по оказанию</w:t>
            </w:r>
            <w:proofErr w:type="gramEnd"/>
            <w:r w:rsidRPr="00D07498">
              <w:rPr>
                <w:sz w:val="19"/>
                <w:szCs w:val="19"/>
              </w:rPr>
              <w:t xml:space="preserve"> первой помощи пострадавшим</w:t>
            </w:r>
          </w:p>
        </w:tc>
        <w:tc>
          <w:tcPr>
            <w:tcW w:w="1701" w:type="dxa"/>
          </w:tcPr>
          <w:p w:rsidR="00892D28" w:rsidRPr="00D07498" w:rsidRDefault="00892D28" w:rsidP="001E6906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 xml:space="preserve">16 ч. </w:t>
            </w:r>
          </w:p>
          <w:p w:rsidR="00892D28" w:rsidRPr="00D07498" w:rsidRDefault="00892D28" w:rsidP="001E6906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Очная</w:t>
            </w:r>
          </w:p>
        </w:tc>
        <w:tc>
          <w:tcPr>
            <w:tcW w:w="4820" w:type="dxa"/>
          </w:tcPr>
          <w:p w:rsidR="00892D28" w:rsidRPr="00D07498" w:rsidRDefault="00892D28" w:rsidP="001E69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труда.</w:t>
            </w:r>
          </w:p>
          <w:p w:rsidR="00892D28" w:rsidRPr="00D07498" w:rsidRDefault="00892D28" w:rsidP="001E69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  Работники рабочих профессий.</w:t>
            </w:r>
          </w:p>
          <w:p w:rsidR="00892D28" w:rsidRPr="00D07498" w:rsidRDefault="00892D28" w:rsidP="001E69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Лица, обязанные оказывать первую помощь пострадавшим в соответствии с требованиями нормативных правовых актов.</w:t>
            </w:r>
          </w:p>
          <w:p w:rsidR="00892D28" w:rsidRPr="00D07498" w:rsidRDefault="00892D28" w:rsidP="001E69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Работники, к трудовым функциям которых отнесено управление автотранспортным средством.</w:t>
            </w:r>
          </w:p>
          <w:p w:rsidR="00892D28" w:rsidRPr="00D07498" w:rsidRDefault="00892D28" w:rsidP="001E69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Работники, к компетенциям которых нормативными правовыми актами по охране труда предъявляются требования уметь оказывать первую помощь пострадавшим.</w:t>
            </w:r>
          </w:p>
          <w:p w:rsidR="00892D28" w:rsidRPr="00D07498" w:rsidRDefault="00892D28" w:rsidP="001E69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</w:t>
            </w:r>
            <w:proofErr w:type="gramStart"/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оказанию</w:t>
            </w:r>
            <w:proofErr w:type="gramEnd"/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первой помощи пострадавшим, специалисты по охране труда, а также члены комитетов (комиссий) по охране труда.</w:t>
            </w:r>
          </w:p>
          <w:p w:rsidR="00892D28" w:rsidRPr="00D07498" w:rsidRDefault="00892D28" w:rsidP="001E690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  Иные работники по решению работодателя.</w:t>
            </w: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685" w:type="dxa"/>
          </w:tcPr>
          <w:p w:rsidR="00892D28" w:rsidRPr="00D07498" w:rsidRDefault="00892D28" w:rsidP="00924A8B">
            <w:pPr>
              <w:pStyle w:val="a6"/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Обучение по использованию</w:t>
            </w:r>
            <w:proofErr w:type="gramEnd"/>
            <w:r w:rsidRPr="00D07498">
              <w:rPr>
                <w:sz w:val="19"/>
                <w:szCs w:val="19"/>
              </w:rPr>
              <w:t xml:space="preserve"> (применению) средств индивидуальной защиты</w:t>
            </w:r>
          </w:p>
        </w:tc>
        <w:tc>
          <w:tcPr>
            <w:tcW w:w="1701" w:type="dxa"/>
          </w:tcPr>
          <w:p w:rsidR="00892D28" w:rsidRPr="00D07498" w:rsidRDefault="00892D28" w:rsidP="001E6906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16 ч.</w:t>
            </w:r>
          </w:p>
          <w:p w:rsidR="00892D28" w:rsidRPr="00D07498" w:rsidRDefault="00892D28" w:rsidP="001E6906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Очная</w:t>
            </w:r>
            <w:proofErr w:type="gramEnd"/>
            <w:r w:rsidRPr="00D07498">
              <w:rPr>
                <w:sz w:val="19"/>
                <w:szCs w:val="19"/>
              </w:rPr>
              <w:t>, очно-заочная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7067E5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</w:pPr>
            <w:r w:rsidRPr="00D07498">
              <w:rPr>
                <w:rFonts w:ascii="Times New Roman" w:hAnsi="Times New Roman" w:cs="Times New Roman"/>
                <w:b w:val="0"/>
                <w:sz w:val="19"/>
                <w:szCs w:val="19"/>
              </w:rPr>
              <w:t xml:space="preserve">- </w:t>
            </w:r>
            <w:r w:rsidRPr="00D07498">
              <w:rPr>
                <w:rFonts w:ascii="Times New Roman" w:hAnsi="Times New Roman" w:cs="Times New Roman"/>
                <w:b w:val="0"/>
                <w:color w:val="000000"/>
                <w:sz w:val="19"/>
                <w:szCs w:val="19"/>
              </w:rPr>
              <w:t>Работники, применяющие средства индивидуальной защиты, применение которых требует практических навыков.</w:t>
            </w:r>
          </w:p>
          <w:p w:rsidR="00892D28" w:rsidRPr="00D07498" w:rsidRDefault="00892D28" w:rsidP="00924A8B">
            <w:pPr>
              <w:spacing w:before="100" w:beforeAutospacing="1" w:after="100" w:afterAutospacing="1"/>
              <w:jc w:val="both"/>
              <w:rPr>
                <w:sz w:val="19"/>
                <w:szCs w:val="19"/>
              </w:rPr>
            </w:pPr>
          </w:p>
        </w:tc>
      </w:tr>
      <w:tr w:rsidR="00892D28" w:rsidRPr="00D07498" w:rsidTr="00892D28">
        <w:trPr>
          <w:trHeight w:val="2135"/>
        </w:trPr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685" w:type="dxa"/>
          </w:tcPr>
          <w:p w:rsidR="00892D28" w:rsidRPr="00D07498" w:rsidRDefault="00892D28" w:rsidP="00924A8B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color w:val="000000"/>
                <w:sz w:val="19"/>
                <w:szCs w:val="19"/>
              </w:rPr>
              <w:t>Обучение мерам пожарной безопасности</w:t>
            </w:r>
          </w:p>
        </w:tc>
        <w:tc>
          <w:tcPr>
            <w:tcW w:w="1701" w:type="dxa"/>
          </w:tcPr>
          <w:p w:rsidR="00892D28" w:rsidRPr="00D07498" w:rsidRDefault="00892D28" w:rsidP="006D7883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28 ч.</w:t>
            </w:r>
          </w:p>
          <w:p w:rsidR="00892D28" w:rsidRPr="00D07498" w:rsidRDefault="00892D28" w:rsidP="007F4F7C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Очная</w:t>
            </w:r>
            <w:proofErr w:type="gramEnd"/>
            <w:r w:rsidRPr="00D07498">
              <w:rPr>
                <w:sz w:val="19"/>
                <w:szCs w:val="19"/>
              </w:rPr>
              <w:t>, очно-заочная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6D7883">
            <w:pPr>
              <w:pStyle w:val="a6"/>
              <w:jc w:val="both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Должностные лица, руководители организаций, предприятий (их заместители), руководители структурных подразделений организаций, сотрудники и,  специалисты организаций, ответственные за пожарную безопасность организации и проведение противопожарного инструктажа</w:t>
            </w: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685" w:type="dxa"/>
          </w:tcPr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  <w:r w:rsidRPr="00D07498">
              <w:rPr>
                <w:color w:val="000000"/>
                <w:sz w:val="19"/>
                <w:szCs w:val="19"/>
              </w:rPr>
              <w:t>Специалист в области охраны труда.</w:t>
            </w:r>
          </w:p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  <w:r w:rsidRPr="00D07498">
              <w:rPr>
                <w:color w:val="000000"/>
                <w:sz w:val="19"/>
                <w:szCs w:val="19"/>
              </w:rPr>
              <w:t xml:space="preserve"> </w:t>
            </w:r>
          </w:p>
          <w:p w:rsidR="00892D28" w:rsidRPr="00D07498" w:rsidRDefault="00892D28" w:rsidP="00924A8B">
            <w:pPr>
              <w:widowControl w:val="0"/>
              <w:jc w:val="center"/>
              <w:rPr>
                <w:iCs/>
                <w:sz w:val="19"/>
                <w:szCs w:val="19"/>
              </w:rPr>
            </w:pPr>
            <w:proofErr w:type="gramStart"/>
            <w:r w:rsidRPr="00D07498">
              <w:rPr>
                <w:color w:val="000000"/>
                <w:sz w:val="19"/>
                <w:szCs w:val="19"/>
              </w:rPr>
              <w:t xml:space="preserve">(профессиональная переподготовка в соответствии с </w:t>
            </w:r>
            <w:proofErr w:type="spellStart"/>
            <w:r w:rsidRPr="00D07498">
              <w:rPr>
                <w:color w:val="000000"/>
                <w:sz w:val="19"/>
                <w:szCs w:val="19"/>
              </w:rPr>
              <w:t>Профстандартом</w:t>
            </w:r>
            <w:proofErr w:type="spellEnd"/>
            <w:r w:rsidRPr="00D07498">
              <w:rPr>
                <w:color w:val="000000"/>
                <w:sz w:val="19"/>
                <w:szCs w:val="19"/>
              </w:rPr>
              <w:t xml:space="preserve"> и  видом профессиональной деятельности</w:t>
            </w:r>
            <w:proofErr w:type="gramEnd"/>
          </w:p>
        </w:tc>
        <w:tc>
          <w:tcPr>
            <w:tcW w:w="1701" w:type="dxa"/>
          </w:tcPr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252 ч.</w:t>
            </w:r>
          </w:p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Заочная</w:t>
            </w:r>
            <w:proofErr w:type="gramEnd"/>
            <w:r w:rsidRPr="00D07498">
              <w:rPr>
                <w:sz w:val="19"/>
                <w:szCs w:val="19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924A8B">
            <w:pPr>
              <w:pStyle w:val="a6"/>
              <w:jc w:val="both"/>
              <w:rPr>
                <w:sz w:val="19"/>
                <w:szCs w:val="19"/>
              </w:rPr>
            </w:pPr>
          </w:p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Руководители, специалисты организаций, осуществляющие деятельность в области охраны труда</w:t>
            </w: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685" w:type="dxa"/>
          </w:tcPr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D07498">
              <w:rPr>
                <w:color w:val="000000"/>
                <w:sz w:val="19"/>
                <w:szCs w:val="19"/>
              </w:rPr>
              <w:t xml:space="preserve">Специалист по противопожарной профилактики. </w:t>
            </w:r>
            <w:proofErr w:type="gramEnd"/>
          </w:p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  <w:r w:rsidRPr="00D07498">
              <w:rPr>
                <w:color w:val="000000"/>
                <w:sz w:val="19"/>
                <w:szCs w:val="19"/>
              </w:rPr>
              <w:t xml:space="preserve">(профессиональная переподготовка в соответствии с </w:t>
            </w:r>
            <w:proofErr w:type="spellStart"/>
            <w:r w:rsidRPr="00D07498">
              <w:rPr>
                <w:color w:val="000000"/>
                <w:sz w:val="19"/>
                <w:szCs w:val="19"/>
              </w:rPr>
              <w:t>Профстандартом</w:t>
            </w:r>
            <w:proofErr w:type="spellEnd"/>
            <w:r w:rsidRPr="00D07498">
              <w:rPr>
                <w:color w:val="000000"/>
                <w:sz w:val="19"/>
                <w:szCs w:val="19"/>
              </w:rPr>
              <w:t xml:space="preserve"> и  видом профессиональной деятельности)</w:t>
            </w:r>
          </w:p>
        </w:tc>
        <w:tc>
          <w:tcPr>
            <w:tcW w:w="1701" w:type="dxa"/>
          </w:tcPr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256 ч.</w:t>
            </w:r>
          </w:p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Заочная</w:t>
            </w:r>
            <w:proofErr w:type="gramEnd"/>
            <w:r w:rsidRPr="00D07498">
              <w:rPr>
                <w:sz w:val="19"/>
                <w:szCs w:val="19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924A8B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Руководители, специалисты организаций,  ответственные за пожарную безопасность и противопожарную профилактику</w:t>
            </w:r>
          </w:p>
          <w:p w:rsidR="00892D28" w:rsidRPr="00D07498" w:rsidRDefault="00892D28" w:rsidP="00924A8B">
            <w:pPr>
              <w:pStyle w:val="a6"/>
              <w:jc w:val="center"/>
              <w:rPr>
                <w:sz w:val="19"/>
                <w:szCs w:val="19"/>
              </w:rPr>
            </w:pPr>
          </w:p>
        </w:tc>
      </w:tr>
      <w:tr w:rsidR="00892D28" w:rsidRPr="00D07498" w:rsidTr="00892D28">
        <w:tc>
          <w:tcPr>
            <w:tcW w:w="568" w:type="dxa"/>
          </w:tcPr>
          <w:p w:rsidR="00892D28" w:rsidRPr="00D07498" w:rsidRDefault="00892D28" w:rsidP="00D074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685" w:type="dxa"/>
          </w:tcPr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D07498">
              <w:rPr>
                <w:color w:val="000000"/>
                <w:sz w:val="19"/>
                <w:szCs w:val="19"/>
              </w:rPr>
              <w:t>Техносферная</w:t>
            </w:r>
            <w:proofErr w:type="spellEnd"/>
            <w:r w:rsidRPr="00D07498">
              <w:rPr>
                <w:color w:val="000000"/>
                <w:sz w:val="19"/>
                <w:szCs w:val="19"/>
              </w:rPr>
              <w:t xml:space="preserve"> безопасность. Безопасность и охрана труда.</w:t>
            </w:r>
          </w:p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892D28" w:rsidRPr="00D07498" w:rsidRDefault="00892D28" w:rsidP="00924A8B">
            <w:pPr>
              <w:jc w:val="center"/>
              <w:rPr>
                <w:color w:val="000000"/>
                <w:sz w:val="19"/>
                <w:szCs w:val="19"/>
              </w:rPr>
            </w:pPr>
            <w:r w:rsidRPr="00D07498">
              <w:rPr>
                <w:color w:val="000000"/>
                <w:sz w:val="19"/>
                <w:szCs w:val="19"/>
              </w:rPr>
              <w:t>(профессиональная переподготовка)</w:t>
            </w:r>
          </w:p>
        </w:tc>
        <w:tc>
          <w:tcPr>
            <w:tcW w:w="1701" w:type="dxa"/>
          </w:tcPr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256 ч.</w:t>
            </w:r>
          </w:p>
          <w:p w:rsidR="00892D28" w:rsidRPr="00D07498" w:rsidRDefault="00892D28" w:rsidP="00924A8B">
            <w:pPr>
              <w:jc w:val="center"/>
              <w:rPr>
                <w:sz w:val="19"/>
                <w:szCs w:val="19"/>
              </w:rPr>
            </w:pPr>
            <w:proofErr w:type="gramStart"/>
            <w:r w:rsidRPr="00D07498">
              <w:rPr>
                <w:sz w:val="19"/>
                <w:szCs w:val="19"/>
              </w:rPr>
              <w:t>заочная</w:t>
            </w:r>
            <w:proofErr w:type="gramEnd"/>
            <w:r w:rsidRPr="00D07498">
              <w:rPr>
                <w:sz w:val="19"/>
                <w:szCs w:val="19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4820" w:type="dxa"/>
          </w:tcPr>
          <w:p w:rsidR="00892D28" w:rsidRPr="00D07498" w:rsidRDefault="00892D28" w:rsidP="00924A8B">
            <w:pPr>
              <w:pStyle w:val="a6"/>
              <w:jc w:val="center"/>
              <w:rPr>
                <w:sz w:val="19"/>
                <w:szCs w:val="19"/>
              </w:rPr>
            </w:pPr>
            <w:r w:rsidRPr="00D07498">
              <w:rPr>
                <w:sz w:val="19"/>
                <w:szCs w:val="19"/>
              </w:rPr>
              <w:t>- Руководители, специалисты организаций, осуществляющих деятельность в области охраны труда</w:t>
            </w:r>
          </w:p>
        </w:tc>
      </w:tr>
    </w:tbl>
    <w:p w:rsidR="0022128A" w:rsidRPr="007A4EC0" w:rsidRDefault="0022128A" w:rsidP="00C32787">
      <w:pPr>
        <w:jc w:val="center"/>
        <w:rPr>
          <w:b/>
        </w:rPr>
      </w:pPr>
    </w:p>
    <w:sectPr w:rsidR="0022128A" w:rsidRPr="007A4EC0" w:rsidSect="007A4E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53" w:rsidRDefault="00A94153" w:rsidP="006D7883">
      <w:r>
        <w:separator/>
      </w:r>
    </w:p>
  </w:endnote>
  <w:endnote w:type="continuationSeparator" w:id="0">
    <w:p w:rsidR="00A94153" w:rsidRDefault="00A94153" w:rsidP="006D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53" w:rsidRDefault="00A94153" w:rsidP="006D7883">
      <w:r>
        <w:separator/>
      </w:r>
    </w:p>
  </w:footnote>
  <w:footnote w:type="continuationSeparator" w:id="0">
    <w:p w:rsidR="00A94153" w:rsidRDefault="00A94153" w:rsidP="006D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F"/>
    <w:rsid w:val="00020F8D"/>
    <w:rsid w:val="00035FF0"/>
    <w:rsid w:val="000422A7"/>
    <w:rsid w:val="00056773"/>
    <w:rsid w:val="00075B74"/>
    <w:rsid w:val="000E03D2"/>
    <w:rsid w:val="000E1B8E"/>
    <w:rsid w:val="00146AC4"/>
    <w:rsid w:val="00170A72"/>
    <w:rsid w:val="00172AE8"/>
    <w:rsid w:val="001943EA"/>
    <w:rsid w:val="001C7415"/>
    <w:rsid w:val="001D4898"/>
    <w:rsid w:val="001D4E1B"/>
    <w:rsid w:val="001E6906"/>
    <w:rsid w:val="00205A33"/>
    <w:rsid w:val="00207228"/>
    <w:rsid w:val="00211379"/>
    <w:rsid w:val="0022128A"/>
    <w:rsid w:val="002526A0"/>
    <w:rsid w:val="002634A0"/>
    <w:rsid w:val="00265404"/>
    <w:rsid w:val="00271CE0"/>
    <w:rsid w:val="003341EB"/>
    <w:rsid w:val="003355A9"/>
    <w:rsid w:val="00345DFE"/>
    <w:rsid w:val="00352DB6"/>
    <w:rsid w:val="0036273C"/>
    <w:rsid w:val="00364A6C"/>
    <w:rsid w:val="003678EA"/>
    <w:rsid w:val="003B16D8"/>
    <w:rsid w:val="003B2194"/>
    <w:rsid w:val="003B7717"/>
    <w:rsid w:val="00413FA5"/>
    <w:rsid w:val="00444995"/>
    <w:rsid w:val="004808AF"/>
    <w:rsid w:val="004A7DE9"/>
    <w:rsid w:val="004C2EC9"/>
    <w:rsid w:val="004C3A22"/>
    <w:rsid w:val="004D7AF2"/>
    <w:rsid w:val="004F026D"/>
    <w:rsid w:val="00503426"/>
    <w:rsid w:val="0052743F"/>
    <w:rsid w:val="005A37F4"/>
    <w:rsid w:val="005B0C77"/>
    <w:rsid w:val="005D18B0"/>
    <w:rsid w:val="00611DBB"/>
    <w:rsid w:val="006206E1"/>
    <w:rsid w:val="00621D5D"/>
    <w:rsid w:val="006467DB"/>
    <w:rsid w:val="0064742F"/>
    <w:rsid w:val="00660CE2"/>
    <w:rsid w:val="0069127E"/>
    <w:rsid w:val="006C6858"/>
    <w:rsid w:val="006C69BF"/>
    <w:rsid w:val="006D7883"/>
    <w:rsid w:val="006F4355"/>
    <w:rsid w:val="007067E5"/>
    <w:rsid w:val="00710853"/>
    <w:rsid w:val="00710D13"/>
    <w:rsid w:val="00732379"/>
    <w:rsid w:val="0073386C"/>
    <w:rsid w:val="00745E42"/>
    <w:rsid w:val="0075446C"/>
    <w:rsid w:val="007647DD"/>
    <w:rsid w:val="007738DE"/>
    <w:rsid w:val="00775DB7"/>
    <w:rsid w:val="0079163F"/>
    <w:rsid w:val="007A256A"/>
    <w:rsid w:val="007A4EC0"/>
    <w:rsid w:val="007E4C3C"/>
    <w:rsid w:val="007F4F7C"/>
    <w:rsid w:val="00805130"/>
    <w:rsid w:val="00847722"/>
    <w:rsid w:val="00850BC3"/>
    <w:rsid w:val="0085658A"/>
    <w:rsid w:val="00862030"/>
    <w:rsid w:val="00872826"/>
    <w:rsid w:val="00892D28"/>
    <w:rsid w:val="008B13EA"/>
    <w:rsid w:val="008F10AC"/>
    <w:rsid w:val="008F178E"/>
    <w:rsid w:val="009178C2"/>
    <w:rsid w:val="0093326D"/>
    <w:rsid w:val="009408DD"/>
    <w:rsid w:val="009612FD"/>
    <w:rsid w:val="00966AED"/>
    <w:rsid w:val="00975F37"/>
    <w:rsid w:val="00982FEB"/>
    <w:rsid w:val="00984385"/>
    <w:rsid w:val="009B2BC5"/>
    <w:rsid w:val="009C4AEB"/>
    <w:rsid w:val="009E7291"/>
    <w:rsid w:val="00A03B77"/>
    <w:rsid w:val="00A3330A"/>
    <w:rsid w:val="00A379D4"/>
    <w:rsid w:val="00A42F72"/>
    <w:rsid w:val="00A456DE"/>
    <w:rsid w:val="00A8793B"/>
    <w:rsid w:val="00A94153"/>
    <w:rsid w:val="00A943A0"/>
    <w:rsid w:val="00AA264C"/>
    <w:rsid w:val="00AD67FC"/>
    <w:rsid w:val="00AF309A"/>
    <w:rsid w:val="00B059A3"/>
    <w:rsid w:val="00B16D2F"/>
    <w:rsid w:val="00B26146"/>
    <w:rsid w:val="00B70424"/>
    <w:rsid w:val="00B84E18"/>
    <w:rsid w:val="00B959E6"/>
    <w:rsid w:val="00BB7CB4"/>
    <w:rsid w:val="00BE1AD0"/>
    <w:rsid w:val="00BE3A16"/>
    <w:rsid w:val="00BF224A"/>
    <w:rsid w:val="00C179B2"/>
    <w:rsid w:val="00C24267"/>
    <w:rsid w:val="00C32787"/>
    <w:rsid w:val="00C618E7"/>
    <w:rsid w:val="00C70F37"/>
    <w:rsid w:val="00C829FD"/>
    <w:rsid w:val="00CA7A79"/>
    <w:rsid w:val="00CC08A7"/>
    <w:rsid w:val="00CD32E5"/>
    <w:rsid w:val="00D02ECB"/>
    <w:rsid w:val="00D07498"/>
    <w:rsid w:val="00D129FB"/>
    <w:rsid w:val="00D204E3"/>
    <w:rsid w:val="00D21E70"/>
    <w:rsid w:val="00D252C5"/>
    <w:rsid w:val="00D57C8B"/>
    <w:rsid w:val="00D707A2"/>
    <w:rsid w:val="00D721C0"/>
    <w:rsid w:val="00D7655B"/>
    <w:rsid w:val="00DA671E"/>
    <w:rsid w:val="00DC3463"/>
    <w:rsid w:val="00DC378A"/>
    <w:rsid w:val="00DD15BB"/>
    <w:rsid w:val="00DF5FC8"/>
    <w:rsid w:val="00E10677"/>
    <w:rsid w:val="00E423BC"/>
    <w:rsid w:val="00E43489"/>
    <w:rsid w:val="00E92594"/>
    <w:rsid w:val="00ED1930"/>
    <w:rsid w:val="00F22077"/>
    <w:rsid w:val="00F3299A"/>
    <w:rsid w:val="00F400E6"/>
    <w:rsid w:val="00F501A3"/>
    <w:rsid w:val="00F530FE"/>
    <w:rsid w:val="00F6374D"/>
    <w:rsid w:val="00F83C0B"/>
    <w:rsid w:val="00F85F91"/>
    <w:rsid w:val="00F96827"/>
    <w:rsid w:val="00FA258F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B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B16D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A7A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7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B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B16D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A7A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7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5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A6F3-E00F-42F5-ADD7-CD923254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KonevaSV</dc:creator>
  <cp:lastModifiedBy>KonevaSV</cp:lastModifiedBy>
  <cp:revision>5</cp:revision>
  <cp:lastPrinted>2022-09-07T11:25:00Z</cp:lastPrinted>
  <dcterms:created xsi:type="dcterms:W3CDTF">2022-10-10T09:42:00Z</dcterms:created>
  <dcterms:modified xsi:type="dcterms:W3CDTF">2022-12-21T11:22:00Z</dcterms:modified>
</cp:coreProperties>
</file>